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69" w:rsidRPr="00A16B82" w:rsidRDefault="00BC7C69" w:rsidP="00A16B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C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BC7C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bookmarkStart w:id="0" w:name="_GoBack"/>
      <w:r w:rsidRPr="00A16B82">
        <w:rPr>
          <w:rFonts w:ascii="Times New Roman" w:hAnsi="Times New Roman" w:cs="Times New Roman"/>
          <w:b/>
          <w:sz w:val="32"/>
          <w:szCs w:val="32"/>
        </w:rPr>
        <w:t>Организация питания обучающихся</w:t>
      </w:r>
    </w:p>
    <w:bookmarkEnd w:id="0"/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t xml:space="preserve">Ответственный за предоставление услуги по организации бесплатного питания в школе для льготной категории учащихся: </w:t>
      </w:r>
      <w:proofErr w:type="spellStart"/>
      <w:r w:rsidRPr="00A16B82">
        <w:rPr>
          <w:rFonts w:ascii="Times New Roman" w:hAnsi="Times New Roman" w:cs="Times New Roman"/>
          <w:sz w:val="32"/>
          <w:szCs w:val="32"/>
        </w:rPr>
        <w:t>Галиакберова</w:t>
      </w:r>
      <w:proofErr w:type="spellEnd"/>
      <w:r w:rsidRPr="00A16B82">
        <w:rPr>
          <w:rFonts w:ascii="Times New Roman" w:hAnsi="Times New Roman" w:cs="Times New Roman"/>
          <w:sz w:val="32"/>
          <w:szCs w:val="32"/>
        </w:rPr>
        <w:t xml:space="preserve"> Наталья Феликсовна, </w:t>
      </w:r>
      <w:proofErr w:type="spellStart"/>
      <w:proofErr w:type="gramStart"/>
      <w:r w:rsidRPr="00A16B82">
        <w:rPr>
          <w:rFonts w:ascii="Times New Roman" w:hAnsi="Times New Roman" w:cs="Times New Roman"/>
          <w:sz w:val="32"/>
          <w:szCs w:val="32"/>
        </w:rPr>
        <w:t>зам.директора</w:t>
      </w:r>
      <w:proofErr w:type="spellEnd"/>
      <w:proofErr w:type="gramEnd"/>
      <w:r w:rsidRPr="00A16B82">
        <w:rPr>
          <w:rFonts w:ascii="Times New Roman" w:hAnsi="Times New Roman" w:cs="Times New Roman"/>
          <w:sz w:val="32"/>
          <w:szCs w:val="32"/>
        </w:rPr>
        <w:t xml:space="preserve"> по УВР;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t>Режим работы столовой: понедельник - суббота с 08:00 до 15:00 часов;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t>Стоимость питания с 01.09.20</w:t>
      </w:r>
      <w:r w:rsidR="00A16B82">
        <w:rPr>
          <w:rFonts w:ascii="Times New Roman" w:hAnsi="Times New Roman" w:cs="Times New Roman"/>
          <w:sz w:val="32"/>
          <w:szCs w:val="32"/>
        </w:rPr>
        <w:t>22</w:t>
      </w:r>
      <w:r w:rsidRPr="00A16B82">
        <w:rPr>
          <w:rFonts w:ascii="Times New Roman" w:hAnsi="Times New Roman" w:cs="Times New Roman"/>
          <w:sz w:val="32"/>
          <w:szCs w:val="32"/>
        </w:rPr>
        <w:t xml:space="preserve"> года для льготной категории учащихся составит: комплекс </w:t>
      </w:r>
      <w:r w:rsidRPr="00A16B82">
        <w:rPr>
          <w:rFonts w:ascii="Times New Roman" w:hAnsi="Times New Roman" w:cs="Times New Roman"/>
          <w:sz w:val="32"/>
          <w:szCs w:val="32"/>
        </w:rPr>
        <w:t>–</w:t>
      </w:r>
      <w:r w:rsidRPr="00A16B82">
        <w:rPr>
          <w:rFonts w:ascii="Times New Roman" w:hAnsi="Times New Roman" w:cs="Times New Roman"/>
          <w:sz w:val="32"/>
          <w:szCs w:val="32"/>
        </w:rPr>
        <w:t xml:space="preserve"> </w:t>
      </w:r>
      <w:r w:rsidRPr="00A16B82">
        <w:rPr>
          <w:rFonts w:ascii="Times New Roman" w:hAnsi="Times New Roman" w:cs="Times New Roman"/>
          <w:sz w:val="32"/>
          <w:szCs w:val="32"/>
        </w:rPr>
        <w:t>83,23</w:t>
      </w:r>
      <w:r w:rsidRPr="00A16B82">
        <w:rPr>
          <w:rFonts w:ascii="Times New Roman" w:hAnsi="Times New Roman" w:cs="Times New Roman"/>
          <w:sz w:val="32"/>
          <w:szCs w:val="32"/>
        </w:rPr>
        <w:t xml:space="preserve"> руб. 76 коп. (согласно ст. 18.8 Закона Пермской области от 09 сентября 1996 года № 533-83 «Об охране семьи, материнства, отцовства и детства»).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t xml:space="preserve">Средняя стоимость полноценного обеда в розничной продаже – </w:t>
      </w:r>
      <w:r w:rsidR="00A16B82" w:rsidRPr="00A16B82">
        <w:rPr>
          <w:rFonts w:ascii="Times New Roman" w:hAnsi="Times New Roman" w:cs="Times New Roman"/>
          <w:sz w:val="32"/>
          <w:szCs w:val="32"/>
        </w:rPr>
        <w:t>99</w:t>
      </w:r>
      <w:r w:rsidRPr="00A16B82">
        <w:rPr>
          <w:rFonts w:ascii="Times New Roman" w:hAnsi="Times New Roman" w:cs="Times New Roman"/>
          <w:sz w:val="32"/>
          <w:szCs w:val="32"/>
        </w:rPr>
        <w:t xml:space="preserve"> рублей. Организация питания обучающихся и работников школы осуществляется силами штатных работников школы: повара – 2 человека, подсобный рабочий на кухне – 1 человек, буфетчица – 1 человек, кладовщик – 1 человек.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t>Контроль организации и качества питания в школе осуществляют: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sym w:font="Symbol" w:char="F0B7"/>
      </w:r>
      <w:r w:rsidRPr="00A16B82">
        <w:rPr>
          <w:rFonts w:ascii="Times New Roman" w:hAnsi="Times New Roman" w:cs="Times New Roman"/>
          <w:sz w:val="32"/>
          <w:szCs w:val="32"/>
        </w:rPr>
        <w:t xml:space="preserve"> управление </w:t>
      </w:r>
      <w:proofErr w:type="spellStart"/>
      <w:r w:rsidRPr="00A16B82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A16B82">
        <w:rPr>
          <w:rFonts w:ascii="Times New Roman" w:hAnsi="Times New Roman" w:cs="Times New Roman"/>
          <w:sz w:val="32"/>
          <w:szCs w:val="32"/>
        </w:rPr>
        <w:t xml:space="preserve"> по Пермскому краю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sym w:font="Symbol" w:char="F0B7"/>
      </w:r>
      <w:r w:rsidRPr="00A16B82">
        <w:rPr>
          <w:rFonts w:ascii="Times New Roman" w:hAnsi="Times New Roman" w:cs="Times New Roman"/>
          <w:sz w:val="32"/>
          <w:szCs w:val="32"/>
        </w:rPr>
        <w:t xml:space="preserve"> управление образования администрации </w:t>
      </w:r>
      <w:proofErr w:type="spellStart"/>
      <w:r w:rsidRPr="00A16B82">
        <w:rPr>
          <w:rFonts w:ascii="Times New Roman" w:hAnsi="Times New Roman" w:cs="Times New Roman"/>
          <w:sz w:val="32"/>
          <w:szCs w:val="32"/>
        </w:rPr>
        <w:t>Губахинского</w:t>
      </w:r>
      <w:proofErr w:type="spellEnd"/>
      <w:r w:rsidRPr="00A16B82">
        <w:rPr>
          <w:rFonts w:ascii="Times New Roman" w:hAnsi="Times New Roman" w:cs="Times New Roman"/>
          <w:sz w:val="32"/>
          <w:szCs w:val="32"/>
        </w:rPr>
        <w:t xml:space="preserve"> городского округа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sym w:font="Symbol" w:char="F0B7"/>
      </w:r>
      <w:r w:rsidRPr="00A16B82">
        <w:rPr>
          <w:rFonts w:ascii="Times New Roman" w:hAnsi="Times New Roman" w:cs="Times New Roman"/>
          <w:sz w:val="32"/>
          <w:szCs w:val="32"/>
        </w:rPr>
        <w:t xml:space="preserve"> администрация МБОУ "СОШ №25»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sym w:font="Symbol" w:char="F0B7"/>
      </w:r>
      <w:r w:rsidRPr="00A16B82">
        <w:rPr>
          <w:rFonts w:ascii="Times New Roman" w:hAnsi="Times New Roman" w:cs="Times New Roman"/>
          <w:sz w:val="32"/>
          <w:szCs w:val="32"/>
        </w:rPr>
        <w:t xml:space="preserve"> школьный фельдшер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t>Категории учащихся, имеющих право на бесплатное питание в МБОУ «СОШ № 25»: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t>1. Малоимущие</w:t>
      </w:r>
    </w:p>
    <w:p w:rsidR="00BC7C69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6B82">
        <w:rPr>
          <w:rFonts w:ascii="Times New Roman" w:hAnsi="Times New Roman" w:cs="Times New Roman"/>
          <w:sz w:val="32"/>
          <w:szCs w:val="32"/>
        </w:rPr>
        <w:t>2. Многодетные малоимущие</w:t>
      </w:r>
    </w:p>
    <w:p w:rsidR="007904F0" w:rsidRPr="00A16B82" w:rsidRDefault="00BC7C69" w:rsidP="00A16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16B82">
        <w:rPr>
          <w:rFonts w:ascii="Times New Roman" w:hAnsi="Times New Roman" w:cs="Times New Roman"/>
          <w:sz w:val="32"/>
          <w:szCs w:val="32"/>
        </w:rPr>
        <w:t xml:space="preserve">Основанием для наступления права на бесплатное питание является наличие справки из территориального управления Министерства социального развития Пермского края по </w:t>
      </w:r>
      <w:proofErr w:type="spellStart"/>
      <w:r w:rsidRPr="00A16B82">
        <w:rPr>
          <w:rFonts w:ascii="Times New Roman" w:hAnsi="Times New Roman" w:cs="Times New Roman"/>
          <w:sz w:val="32"/>
          <w:szCs w:val="32"/>
        </w:rPr>
        <w:t>Губахинскому</w:t>
      </w:r>
      <w:proofErr w:type="spellEnd"/>
      <w:r w:rsidRPr="00A16B82">
        <w:rPr>
          <w:rFonts w:ascii="Times New Roman" w:hAnsi="Times New Roman" w:cs="Times New Roman"/>
          <w:sz w:val="32"/>
          <w:szCs w:val="32"/>
        </w:rPr>
        <w:t xml:space="preserve"> городскому округу (</w:t>
      </w:r>
      <w:proofErr w:type="spellStart"/>
      <w:r w:rsidRPr="00A16B82">
        <w:rPr>
          <w:rFonts w:ascii="Times New Roman" w:hAnsi="Times New Roman" w:cs="Times New Roman"/>
          <w:sz w:val="32"/>
          <w:szCs w:val="32"/>
        </w:rPr>
        <w:t>соцподдержка</w:t>
      </w:r>
      <w:proofErr w:type="spellEnd"/>
      <w:r w:rsidRPr="00A16B82">
        <w:rPr>
          <w:rFonts w:ascii="Times New Roman" w:hAnsi="Times New Roman" w:cs="Times New Roman"/>
          <w:sz w:val="28"/>
          <w:szCs w:val="28"/>
        </w:rPr>
        <w:t>)</w:t>
      </w:r>
    </w:p>
    <w:sectPr w:rsidR="007904F0" w:rsidRPr="00A16B82" w:rsidSect="00BC7C69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69"/>
    <w:rsid w:val="007904F0"/>
    <w:rsid w:val="00A16B82"/>
    <w:rsid w:val="00B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B20D"/>
  <w15:chartTrackingRefBased/>
  <w15:docId w15:val="{93418EA6-58A8-4733-948D-837EC39B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3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user25_1</dc:creator>
  <cp:keywords/>
  <dc:description/>
  <cp:lastModifiedBy>user25_1</cp:lastModifiedBy>
  <cp:revision>2</cp:revision>
  <cp:lastPrinted>2022-09-07T06:13:00Z</cp:lastPrinted>
  <dcterms:created xsi:type="dcterms:W3CDTF">2022-09-07T06:11:00Z</dcterms:created>
  <dcterms:modified xsi:type="dcterms:W3CDTF">2022-09-07T06:31:00Z</dcterms:modified>
</cp:coreProperties>
</file>